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510EEB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64756992"/>
      <w:r w:rsidRPr="00A745BA">
        <w:rPr>
          <w:b/>
          <w:sz w:val="28"/>
          <w:lang w:val="uk-UA"/>
        </w:rPr>
        <w:t xml:space="preserve">Про </w:t>
      </w:r>
      <w:bookmarkEnd w:id="0"/>
      <w:r w:rsidR="00845EED">
        <w:rPr>
          <w:b/>
          <w:sz w:val="28"/>
          <w:lang w:val="uk-UA"/>
        </w:rPr>
        <w:t>надання ФГ «</w:t>
      </w:r>
      <w:r w:rsidR="006220FA">
        <w:rPr>
          <w:b/>
          <w:sz w:val="28"/>
          <w:lang w:val="uk-UA"/>
        </w:rPr>
        <w:t>Краківське</w:t>
      </w:r>
      <w:r w:rsidR="00845EED">
        <w:rPr>
          <w:b/>
          <w:sz w:val="28"/>
          <w:lang w:val="uk-UA"/>
        </w:rPr>
        <w:t>» в оренду невитребуван</w:t>
      </w:r>
      <w:r w:rsidR="004B188F">
        <w:rPr>
          <w:b/>
          <w:sz w:val="28"/>
          <w:lang w:val="uk-UA"/>
        </w:rPr>
        <w:t xml:space="preserve">их та неуспадкованих </w:t>
      </w:r>
      <w:r w:rsidR="00845EED">
        <w:rPr>
          <w:b/>
          <w:sz w:val="28"/>
          <w:lang w:val="uk-UA"/>
        </w:rPr>
        <w:t xml:space="preserve"> земельн</w:t>
      </w:r>
      <w:r w:rsidR="004B188F">
        <w:rPr>
          <w:b/>
          <w:sz w:val="28"/>
          <w:lang w:val="uk-UA"/>
        </w:rPr>
        <w:t>их</w:t>
      </w:r>
      <w:r w:rsidR="00845EED">
        <w:rPr>
          <w:b/>
          <w:sz w:val="28"/>
          <w:lang w:val="uk-UA"/>
        </w:rPr>
        <w:t xml:space="preserve"> част</w:t>
      </w:r>
      <w:r w:rsidR="004B188F">
        <w:rPr>
          <w:b/>
          <w:sz w:val="28"/>
          <w:lang w:val="uk-UA"/>
        </w:rPr>
        <w:t>о</w:t>
      </w:r>
      <w:r w:rsidR="00845EED">
        <w:rPr>
          <w:b/>
          <w:sz w:val="28"/>
          <w:lang w:val="uk-UA"/>
        </w:rPr>
        <w:t>к (па</w:t>
      </w:r>
      <w:r w:rsidR="004B188F">
        <w:rPr>
          <w:b/>
          <w:sz w:val="28"/>
          <w:lang w:val="uk-UA"/>
        </w:rPr>
        <w:t>їв</w:t>
      </w:r>
      <w:r w:rsidR="00845EED">
        <w:rPr>
          <w:b/>
          <w:sz w:val="28"/>
          <w:lang w:val="uk-UA"/>
        </w:rPr>
        <w:t xml:space="preserve">) </w:t>
      </w:r>
      <w:r w:rsidR="004B188F">
        <w:rPr>
          <w:b/>
          <w:sz w:val="28"/>
          <w:lang w:val="uk-UA"/>
        </w:rPr>
        <w:t>загальн</w:t>
      </w:r>
      <w:bookmarkStart w:id="2" w:name="_GoBack"/>
      <w:bookmarkEnd w:id="2"/>
      <w:r w:rsidR="004B188F">
        <w:rPr>
          <w:b/>
          <w:sz w:val="28"/>
          <w:lang w:val="uk-UA"/>
        </w:rPr>
        <w:t xml:space="preserve">ою площею </w:t>
      </w:r>
      <w:r w:rsidR="006220FA">
        <w:rPr>
          <w:b/>
          <w:sz w:val="28"/>
          <w:lang w:val="uk-UA"/>
        </w:rPr>
        <w:t>55,0474</w:t>
      </w:r>
      <w:r w:rsidR="00845EED">
        <w:rPr>
          <w:b/>
          <w:sz w:val="28"/>
          <w:lang w:val="uk-UA"/>
        </w:rPr>
        <w:t xml:space="preserve"> га</w:t>
      </w:r>
      <w:r w:rsidR="004B188F">
        <w:rPr>
          <w:b/>
          <w:sz w:val="28"/>
          <w:lang w:val="uk-UA"/>
        </w:rPr>
        <w:t xml:space="preserve"> на території </w:t>
      </w:r>
      <w:proofErr w:type="spellStart"/>
      <w:r w:rsidR="004B188F">
        <w:rPr>
          <w:b/>
          <w:sz w:val="28"/>
          <w:lang w:val="uk-UA"/>
        </w:rPr>
        <w:t>Білківського</w:t>
      </w:r>
      <w:proofErr w:type="spellEnd"/>
      <w:r w:rsidR="006220FA">
        <w:rPr>
          <w:b/>
          <w:sz w:val="28"/>
          <w:lang w:val="uk-UA"/>
        </w:rPr>
        <w:t xml:space="preserve"> та Станівського</w:t>
      </w:r>
      <w:r w:rsidR="004B188F">
        <w:rPr>
          <w:b/>
          <w:sz w:val="28"/>
          <w:lang w:val="uk-UA"/>
        </w:rPr>
        <w:t xml:space="preserve"> </w:t>
      </w:r>
      <w:proofErr w:type="spellStart"/>
      <w:r w:rsidR="004B188F">
        <w:rPr>
          <w:b/>
          <w:sz w:val="28"/>
          <w:lang w:val="uk-UA"/>
        </w:rPr>
        <w:t>старостинськ</w:t>
      </w:r>
      <w:r w:rsidR="006220FA">
        <w:rPr>
          <w:b/>
          <w:sz w:val="28"/>
          <w:lang w:val="uk-UA"/>
        </w:rPr>
        <w:t>их</w:t>
      </w:r>
      <w:proofErr w:type="spellEnd"/>
      <w:r w:rsidR="004B188F">
        <w:rPr>
          <w:b/>
          <w:sz w:val="28"/>
          <w:lang w:val="uk-UA"/>
        </w:rPr>
        <w:t xml:space="preserve"> округ</w:t>
      </w:r>
      <w:r w:rsidR="006220FA">
        <w:rPr>
          <w:b/>
          <w:sz w:val="28"/>
          <w:lang w:val="uk-UA"/>
        </w:rPr>
        <w:t>ів</w:t>
      </w:r>
      <w:r w:rsidR="004B188F">
        <w:rPr>
          <w:b/>
          <w:sz w:val="28"/>
          <w:lang w:val="uk-UA"/>
        </w:rPr>
        <w:t xml:space="preserve"> Тростянецької міської ради</w:t>
      </w:r>
      <w:bookmarkEnd w:id="1"/>
    </w:p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Розглянувши заяв</w:t>
      </w:r>
      <w:r w:rsidR="00845EED">
        <w:rPr>
          <w:sz w:val="28"/>
          <w:lang w:val="uk-UA"/>
        </w:rPr>
        <w:t>у</w:t>
      </w:r>
      <w:r w:rsidR="00510EEB">
        <w:rPr>
          <w:sz w:val="28"/>
          <w:lang w:val="uk-UA"/>
        </w:rPr>
        <w:t xml:space="preserve"> вхід.№ ЦНАП-</w:t>
      </w:r>
      <w:r w:rsidR="006220FA">
        <w:rPr>
          <w:sz w:val="28"/>
          <w:lang w:val="uk-UA"/>
        </w:rPr>
        <w:t>593/1</w:t>
      </w:r>
      <w:r w:rsidR="00510EEB">
        <w:rPr>
          <w:sz w:val="28"/>
          <w:lang w:val="uk-UA"/>
        </w:rPr>
        <w:t xml:space="preserve"> від </w:t>
      </w:r>
      <w:r w:rsidR="006C51F6">
        <w:rPr>
          <w:sz w:val="28"/>
          <w:lang w:val="uk-UA"/>
        </w:rPr>
        <w:t>1</w:t>
      </w:r>
      <w:r w:rsidR="006220FA">
        <w:rPr>
          <w:sz w:val="28"/>
          <w:lang w:val="uk-UA"/>
        </w:rPr>
        <w:t>8</w:t>
      </w:r>
      <w:r w:rsidR="006C51F6">
        <w:rPr>
          <w:sz w:val="28"/>
          <w:lang w:val="uk-UA"/>
        </w:rPr>
        <w:t>.04.2024</w:t>
      </w:r>
      <w:r w:rsidR="00845EED">
        <w:rPr>
          <w:sz w:val="28"/>
          <w:lang w:val="uk-UA"/>
        </w:rPr>
        <w:t xml:space="preserve"> голови ФГ «</w:t>
      </w:r>
      <w:r w:rsidR="006220FA">
        <w:rPr>
          <w:sz w:val="28"/>
          <w:lang w:val="uk-UA"/>
        </w:rPr>
        <w:t>Краківське</w:t>
      </w:r>
      <w:r w:rsidR="00845EED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="006C51F6">
        <w:rPr>
          <w:bCs/>
          <w:sz w:val="28"/>
          <w:lang w:val="uk-UA"/>
        </w:rPr>
        <w:t xml:space="preserve">в особі голови </w:t>
      </w:r>
      <w:r w:rsidR="006220FA">
        <w:rPr>
          <w:bCs/>
          <w:sz w:val="28"/>
          <w:lang w:val="uk-UA"/>
        </w:rPr>
        <w:t>Остапенка Валерія Миколайовича</w:t>
      </w:r>
      <w:r w:rsidR="00845EED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про  </w:t>
      </w:r>
      <w:r w:rsidR="00845EED">
        <w:rPr>
          <w:sz w:val="28"/>
          <w:lang w:val="uk-UA"/>
        </w:rPr>
        <w:t>надання в користування на умовах оренди невитребуван</w:t>
      </w:r>
      <w:r w:rsidR="006C51F6">
        <w:rPr>
          <w:sz w:val="28"/>
          <w:lang w:val="uk-UA"/>
        </w:rPr>
        <w:t>их (неуспадкованих)</w:t>
      </w:r>
      <w:r w:rsidR="00845EED">
        <w:rPr>
          <w:sz w:val="28"/>
          <w:lang w:val="uk-UA"/>
        </w:rPr>
        <w:t xml:space="preserve"> земельн</w:t>
      </w:r>
      <w:r w:rsidR="006C51F6">
        <w:rPr>
          <w:sz w:val="28"/>
          <w:lang w:val="uk-UA"/>
        </w:rPr>
        <w:t>их</w:t>
      </w:r>
      <w:r w:rsidR="00845EED">
        <w:rPr>
          <w:sz w:val="28"/>
          <w:lang w:val="uk-UA"/>
        </w:rPr>
        <w:t xml:space="preserve"> част</w:t>
      </w:r>
      <w:r w:rsidR="006C51F6">
        <w:rPr>
          <w:sz w:val="28"/>
          <w:lang w:val="uk-UA"/>
        </w:rPr>
        <w:t>о</w:t>
      </w:r>
      <w:r w:rsidR="00845EED">
        <w:rPr>
          <w:sz w:val="28"/>
          <w:lang w:val="uk-UA"/>
        </w:rPr>
        <w:t>к (па</w:t>
      </w:r>
      <w:r w:rsidR="006C51F6">
        <w:rPr>
          <w:sz w:val="28"/>
          <w:lang w:val="uk-UA"/>
        </w:rPr>
        <w:t>їв</w:t>
      </w:r>
      <w:r w:rsidR="00845EED">
        <w:rPr>
          <w:sz w:val="28"/>
          <w:lang w:val="uk-UA"/>
        </w:rPr>
        <w:t xml:space="preserve">), </w:t>
      </w:r>
      <w:r w:rsidR="006C51F6" w:rsidRPr="006C51F6">
        <w:rPr>
          <w:sz w:val="28"/>
          <w:lang w:val="uk-UA"/>
        </w:rPr>
        <w:t xml:space="preserve">загальною площею </w:t>
      </w:r>
      <w:r w:rsidR="006220FA">
        <w:rPr>
          <w:sz w:val="28"/>
          <w:lang w:val="uk-UA"/>
        </w:rPr>
        <w:t>55,0474</w:t>
      </w:r>
      <w:r w:rsidR="006C51F6" w:rsidRPr="006C51F6">
        <w:rPr>
          <w:sz w:val="28"/>
          <w:lang w:val="uk-UA"/>
        </w:rPr>
        <w:t xml:space="preserve"> га</w:t>
      </w:r>
      <w:r w:rsidR="00845EED">
        <w:rPr>
          <w:sz w:val="28"/>
          <w:lang w:val="uk-UA"/>
        </w:rPr>
        <w:t>, код КВЦПЗ 01.01 -</w:t>
      </w:r>
      <w:r w:rsidR="00F535B1" w:rsidRPr="00F535B1">
        <w:rPr>
          <w:bCs/>
          <w:sz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6C51F6">
        <w:rPr>
          <w:bCs/>
          <w:sz w:val="28"/>
          <w:lang w:val="uk-UA"/>
        </w:rPr>
        <w:t>Білківського</w:t>
      </w:r>
      <w:proofErr w:type="spellEnd"/>
      <w:r w:rsidR="006220FA">
        <w:rPr>
          <w:bCs/>
          <w:sz w:val="28"/>
          <w:lang w:val="uk-UA"/>
        </w:rPr>
        <w:t xml:space="preserve"> та Станівського</w:t>
      </w:r>
      <w:r w:rsidR="00845EED">
        <w:rPr>
          <w:bCs/>
          <w:sz w:val="28"/>
          <w:lang w:val="uk-UA"/>
        </w:rPr>
        <w:t xml:space="preserve"> </w:t>
      </w:r>
      <w:proofErr w:type="spellStart"/>
      <w:r w:rsidR="00845EED">
        <w:rPr>
          <w:bCs/>
          <w:sz w:val="28"/>
          <w:lang w:val="uk-UA"/>
        </w:rPr>
        <w:t>старостинськ</w:t>
      </w:r>
      <w:r w:rsidR="006220FA">
        <w:rPr>
          <w:bCs/>
          <w:sz w:val="28"/>
          <w:lang w:val="uk-UA"/>
        </w:rPr>
        <w:t>их</w:t>
      </w:r>
      <w:proofErr w:type="spellEnd"/>
      <w:r w:rsidR="00845EED">
        <w:rPr>
          <w:bCs/>
          <w:sz w:val="28"/>
          <w:lang w:val="uk-UA"/>
        </w:rPr>
        <w:t xml:space="preserve"> округ</w:t>
      </w:r>
      <w:r w:rsidR="006220FA">
        <w:rPr>
          <w:bCs/>
          <w:sz w:val="28"/>
          <w:lang w:val="uk-UA"/>
        </w:rPr>
        <w:t>ів</w:t>
      </w:r>
      <w:r w:rsidR="00845EED">
        <w:rPr>
          <w:bCs/>
          <w:sz w:val="28"/>
          <w:lang w:val="uk-UA"/>
        </w:rPr>
        <w:t xml:space="preserve"> </w:t>
      </w:r>
      <w:r w:rsidR="00F535B1" w:rsidRPr="00F535B1">
        <w:rPr>
          <w:bCs/>
          <w:sz w:val="28"/>
          <w:lang w:val="uk-UA"/>
        </w:rPr>
        <w:t>Тростянецької міської ради  Охтирського району Сумської області</w:t>
      </w:r>
      <w:r w:rsidRPr="00A745BA">
        <w:rPr>
          <w:sz w:val="28"/>
          <w:lang w:val="uk-UA"/>
        </w:rPr>
        <w:t xml:space="preserve">, керуючись </w:t>
      </w:r>
      <w:r w:rsidR="00F535B1" w:rsidRPr="00416910">
        <w:rPr>
          <w:sz w:val="28"/>
          <w:lang w:val="uk-UA"/>
        </w:rPr>
        <w:t xml:space="preserve">ст.12, ст. 22, ст. 37, </w:t>
      </w:r>
      <w:r w:rsidR="00F535B1">
        <w:rPr>
          <w:sz w:val="28"/>
          <w:lang w:val="uk-UA"/>
        </w:rPr>
        <w:t>ст. 90,</w:t>
      </w:r>
      <w:r w:rsidR="00F535B1" w:rsidRPr="00416910">
        <w:rPr>
          <w:sz w:val="28"/>
          <w:lang w:val="uk-UA"/>
        </w:rPr>
        <w:t xml:space="preserve"> ст. 121, ст. 122, ст. 123 Земельного Кодексу України, </w:t>
      </w:r>
      <w:r w:rsidR="00747373">
        <w:rPr>
          <w:sz w:val="28"/>
          <w:lang w:val="uk-UA"/>
        </w:rPr>
        <w:t>ст. 13 Закону України «</w:t>
      </w:r>
      <w:r w:rsidR="00747373" w:rsidRPr="00747373">
        <w:rPr>
          <w:sz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="00747373">
        <w:rPr>
          <w:sz w:val="28"/>
          <w:lang w:val="uk-UA"/>
        </w:rPr>
        <w:t>»</w:t>
      </w:r>
      <w:r w:rsidR="00F535B1" w:rsidRPr="00416910">
        <w:rPr>
          <w:sz w:val="28"/>
          <w:lang w:val="uk-UA"/>
        </w:rPr>
        <w:t>,</w:t>
      </w:r>
      <w:r w:rsidR="00F535B1">
        <w:rPr>
          <w:sz w:val="28"/>
          <w:lang w:val="uk-UA"/>
        </w:rPr>
        <w:t xml:space="preserve"> Закону України «Про оренду землі»</w:t>
      </w:r>
      <w:r w:rsidR="000E09D3">
        <w:rPr>
          <w:color w:val="333333"/>
          <w:sz w:val="28"/>
          <w:szCs w:val="28"/>
          <w:shd w:val="clear" w:color="auto" w:fill="FFFFFF"/>
          <w:lang w:val="uk-UA"/>
        </w:rPr>
        <w:t>,</w:t>
      </w:r>
      <w:r w:rsidRPr="00A745BA">
        <w:rPr>
          <w:sz w:val="28"/>
          <w:lang w:val="uk-UA"/>
        </w:rPr>
        <w:t xml:space="preserve"> 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0E09D3" w:rsidRDefault="000E09D3" w:rsidP="00457916">
      <w:pPr>
        <w:jc w:val="both"/>
        <w:rPr>
          <w:sz w:val="28"/>
          <w:szCs w:val="28"/>
          <w:lang w:val="uk-UA"/>
        </w:rPr>
      </w:pPr>
    </w:p>
    <w:p w:rsidR="006C51F6" w:rsidRDefault="00747373" w:rsidP="00747373">
      <w:pPr>
        <w:jc w:val="both"/>
        <w:rPr>
          <w:sz w:val="28"/>
          <w:szCs w:val="28"/>
          <w:lang w:val="uk-UA"/>
        </w:rPr>
      </w:pPr>
      <w:r w:rsidRPr="007473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1. </w:t>
      </w:r>
      <w:r w:rsidR="00F70E27" w:rsidRPr="00747373">
        <w:rPr>
          <w:sz w:val="28"/>
          <w:szCs w:val="28"/>
          <w:lang w:val="uk-UA"/>
        </w:rPr>
        <w:t xml:space="preserve">Надати </w:t>
      </w:r>
      <w:r w:rsidRPr="00747373">
        <w:rPr>
          <w:bCs/>
          <w:sz w:val="28"/>
          <w:lang w:val="uk-UA"/>
        </w:rPr>
        <w:t>ФГ «</w:t>
      </w:r>
      <w:r w:rsidR="006220FA">
        <w:rPr>
          <w:bCs/>
          <w:sz w:val="28"/>
          <w:lang w:val="uk-UA"/>
        </w:rPr>
        <w:t>Краківське</w:t>
      </w:r>
      <w:r w:rsidRPr="00747373">
        <w:rPr>
          <w:bCs/>
          <w:sz w:val="28"/>
          <w:lang w:val="uk-UA"/>
        </w:rPr>
        <w:t>»</w:t>
      </w:r>
      <w:r w:rsidR="00F70E27" w:rsidRPr="00747373">
        <w:rPr>
          <w:sz w:val="28"/>
          <w:szCs w:val="28"/>
          <w:lang w:val="uk-UA"/>
        </w:rPr>
        <w:t xml:space="preserve"> у користування на умовах оренди строком </w:t>
      </w:r>
      <w:r w:rsidR="006C51F6">
        <w:rPr>
          <w:sz w:val="28"/>
          <w:szCs w:val="28"/>
          <w:lang w:val="uk-UA"/>
        </w:rPr>
        <w:t>до 31.12.2024 року</w:t>
      </w:r>
      <w:r>
        <w:rPr>
          <w:sz w:val="28"/>
          <w:szCs w:val="28"/>
          <w:lang w:val="uk-UA"/>
        </w:rPr>
        <w:t xml:space="preserve"> </w:t>
      </w:r>
      <w:r w:rsidRPr="00747373">
        <w:rPr>
          <w:sz w:val="28"/>
          <w:szCs w:val="28"/>
          <w:lang w:val="uk-UA"/>
        </w:rPr>
        <w:t>невитребуван</w:t>
      </w:r>
      <w:r w:rsidR="006C51F6">
        <w:rPr>
          <w:sz w:val="28"/>
          <w:szCs w:val="28"/>
          <w:lang w:val="uk-UA"/>
        </w:rPr>
        <w:t>і (неуспадковані)</w:t>
      </w:r>
      <w:r w:rsidRPr="00747373">
        <w:rPr>
          <w:sz w:val="28"/>
          <w:szCs w:val="28"/>
          <w:lang w:val="uk-UA"/>
        </w:rPr>
        <w:t xml:space="preserve"> земельн</w:t>
      </w:r>
      <w:r w:rsidR="006C51F6">
        <w:rPr>
          <w:sz w:val="28"/>
          <w:szCs w:val="28"/>
          <w:lang w:val="uk-UA"/>
        </w:rPr>
        <w:t>і</w:t>
      </w:r>
      <w:r w:rsidRPr="00747373">
        <w:rPr>
          <w:sz w:val="28"/>
          <w:szCs w:val="28"/>
          <w:lang w:val="uk-UA"/>
        </w:rPr>
        <w:t xml:space="preserve"> частк</w:t>
      </w:r>
      <w:r w:rsidR="006C51F6">
        <w:rPr>
          <w:sz w:val="28"/>
          <w:szCs w:val="28"/>
          <w:lang w:val="uk-UA"/>
        </w:rPr>
        <w:t>и</w:t>
      </w:r>
      <w:r w:rsidRPr="00747373">
        <w:rPr>
          <w:sz w:val="28"/>
          <w:szCs w:val="28"/>
          <w:lang w:val="uk-UA"/>
        </w:rPr>
        <w:t xml:space="preserve"> (па</w:t>
      </w:r>
      <w:r w:rsidR="006C51F6">
        <w:rPr>
          <w:sz w:val="28"/>
          <w:szCs w:val="28"/>
          <w:lang w:val="uk-UA"/>
        </w:rPr>
        <w:t>ї</w:t>
      </w:r>
      <w:r w:rsidRPr="00747373">
        <w:rPr>
          <w:sz w:val="28"/>
          <w:szCs w:val="28"/>
          <w:lang w:val="uk-UA"/>
        </w:rPr>
        <w:t>)</w:t>
      </w:r>
      <w:r w:rsidR="00B32E6E">
        <w:rPr>
          <w:sz w:val="28"/>
          <w:szCs w:val="28"/>
          <w:lang w:val="uk-UA"/>
        </w:rPr>
        <w:t xml:space="preserve"> загальною площею </w:t>
      </w:r>
      <w:r w:rsidR="006220FA">
        <w:rPr>
          <w:sz w:val="28"/>
          <w:szCs w:val="28"/>
          <w:lang w:val="uk-UA"/>
        </w:rPr>
        <w:t>55,0474</w:t>
      </w:r>
      <w:r w:rsidR="00B32E6E">
        <w:rPr>
          <w:sz w:val="28"/>
          <w:szCs w:val="28"/>
          <w:lang w:val="uk-UA"/>
        </w:rPr>
        <w:t xml:space="preserve"> га, з них</w:t>
      </w:r>
      <w:r w:rsidR="006C51F6">
        <w:rPr>
          <w:sz w:val="28"/>
          <w:szCs w:val="28"/>
          <w:lang w:val="uk-UA"/>
        </w:rPr>
        <w:t>:</w:t>
      </w:r>
    </w:p>
    <w:p w:rsidR="006C51F6" w:rsidRDefault="006C51F6" w:rsidP="00747373">
      <w:pPr>
        <w:jc w:val="both"/>
        <w:rPr>
          <w:sz w:val="28"/>
          <w:szCs w:val="28"/>
          <w:lang w:val="uk-U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06"/>
        <w:gridCol w:w="3110"/>
        <w:gridCol w:w="1108"/>
      </w:tblGrid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Статус земельної частки (паю)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Площа, га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color w:val="000000"/>
                <w:sz w:val="28"/>
                <w:szCs w:val="28"/>
              </w:rPr>
            </w:pPr>
            <w:r w:rsidRPr="00E30C97">
              <w:rPr>
                <w:color w:val="000000"/>
                <w:sz w:val="28"/>
                <w:szCs w:val="28"/>
              </w:rPr>
              <w:t>5925087800:00:001:0318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0,4501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5925087800:00:001:031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2,607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5925087800:00:001:03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2,5822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color w:val="000000"/>
                <w:sz w:val="28"/>
                <w:szCs w:val="28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00:00:001: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1090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2,5145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00:00:001: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1071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2,6524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00:00:001: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1088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3,3065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2706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2,4324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2744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2,4326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lastRenderedPageBreak/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2742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3,1368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2683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2,4325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2728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2,4326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2699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2,4325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2714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2,4367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2739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1,5148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3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2083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0,9178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3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2081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2,4373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2547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3,1557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2619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2,4325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2664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2,9598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2651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2,9649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2548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0,7116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2638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2,5538</w:t>
            </w:r>
          </w:p>
        </w:tc>
      </w:tr>
      <w:tr w:rsidR="006220FA" w:rsidRPr="00E30C97" w:rsidTr="00740080">
        <w:trPr>
          <w:jc w:val="center"/>
        </w:trPr>
        <w:tc>
          <w:tcPr>
            <w:tcW w:w="2206" w:type="dxa"/>
          </w:tcPr>
          <w:p w:rsidR="006220FA" w:rsidRPr="00E30C97" w:rsidRDefault="006220FA" w:rsidP="00740080">
            <w:pPr>
              <w:rPr>
                <w:sz w:val="28"/>
                <w:szCs w:val="28"/>
              </w:rPr>
            </w:pPr>
            <w:r w:rsidRPr="00E30C97">
              <w:rPr>
                <w:sz w:val="28"/>
                <w:szCs w:val="28"/>
                <w:lang w:val="uk-UA"/>
              </w:rPr>
              <w:t>Неуспадкований</w:t>
            </w:r>
          </w:p>
        </w:tc>
        <w:tc>
          <w:tcPr>
            <w:tcW w:w="3110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color w:val="000000"/>
                <w:sz w:val="28"/>
                <w:szCs w:val="28"/>
              </w:rPr>
              <w:t>592508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04</w:t>
            </w:r>
            <w:r w:rsidRPr="00E30C97">
              <w:rPr>
                <w:color w:val="000000"/>
                <w:sz w:val="28"/>
                <w:szCs w:val="28"/>
              </w:rPr>
              <w:t>00:00:00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</w:t>
            </w:r>
            <w:r w:rsidRPr="00E30C97">
              <w:rPr>
                <w:color w:val="000000"/>
                <w:sz w:val="28"/>
                <w:szCs w:val="28"/>
              </w:rPr>
              <w:t>:</w:t>
            </w:r>
            <w:r w:rsidRPr="00E30C97">
              <w:rPr>
                <w:color w:val="000000"/>
                <w:sz w:val="28"/>
                <w:szCs w:val="28"/>
                <w:lang w:val="uk-UA"/>
              </w:rPr>
              <w:t>2534</w:t>
            </w:r>
          </w:p>
        </w:tc>
        <w:tc>
          <w:tcPr>
            <w:tcW w:w="1108" w:type="dxa"/>
          </w:tcPr>
          <w:p w:rsidR="006220FA" w:rsidRPr="00E30C97" w:rsidRDefault="006220FA" w:rsidP="00740080">
            <w:pPr>
              <w:jc w:val="both"/>
              <w:rPr>
                <w:sz w:val="28"/>
                <w:szCs w:val="28"/>
                <w:lang w:val="uk-UA"/>
              </w:rPr>
            </w:pPr>
            <w:r w:rsidRPr="00E30C97">
              <w:rPr>
                <w:sz w:val="28"/>
                <w:szCs w:val="28"/>
                <w:lang w:val="uk-UA"/>
              </w:rPr>
              <w:t>3,5504</w:t>
            </w:r>
          </w:p>
        </w:tc>
      </w:tr>
    </w:tbl>
    <w:p w:rsidR="006C51F6" w:rsidRDefault="006C51F6" w:rsidP="00747373">
      <w:pPr>
        <w:jc w:val="both"/>
        <w:rPr>
          <w:sz w:val="28"/>
          <w:szCs w:val="28"/>
          <w:lang w:val="uk-UA"/>
        </w:rPr>
      </w:pPr>
    </w:p>
    <w:p w:rsidR="00747373" w:rsidRPr="00747373" w:rsidRDefault="00747373" w:rsidP="00747373">
      <w:pPr>
        <w:jc w:val="both"/>
        <w:rPr>
          <w:sz w:val="28"/>
          <w:szCs w:val="28"/>
          <w:lang w:val="uk-UA"/>
        </w:rPr>
      </w:pPr>
      <w:r w:rsidRPr="00747373">
        <w:rPr>
          <w:sz w:val="28"/>
          <w:szCs w:val="28"/>
          <w:lang w:val="uk-UA"/>
        </w:rPr>
        <w:t xml:space="preserve"> </w:t>
      </w:r>
    </w:p>
    <w:p w:rsidR="00747373" w:rsidRPr="00747373" w:rsidRDefault="00747373" w:rsidP="00747373">
      <w:pPr>
        <w:rPr>
          <w:lang w:val="uk-UA"/>
        </w:rPr>
      </w:pPr>
    </w:p>
    <w:p w:rsidR="000E09D3" w:rsidRPr="00C710B3" w:rsidRDefault="00747373" w:rsidP="0045791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="000E09D3">
        <w:rPr>
          <w:sz w:val="28"/>
          <w:szCs w:val="28"/>
          <w:lang w:val="uk-UA"/>
        </w:rPr>
        <w:t xml:space="preserve">. </w:t>
      </w:r>
      <w:proofErr w:type="spellStart"/>
      <w:r w:rsidR="000E09D3">
        <w:rPr>
          <w:sz w:val="28"/>
          <w:szCs w:val="28"/>
          <w:lang w:val="uk-UA"/>
        </w:rPr>
        <w:t>Зобов</w:t>
      </w:r>
      <w:proofErr w:type="spellEnd"/>
      <w:r w:rsidR="000E09D3" w:rsidRPr="00FC5B24">
        <w:rPr>
          <w:sz w:val="28"/>
          <w:szCs w:val="28"/>
        </w:rPr>
        <w:t>’</w:t>
      </w:r>
      <w:proofErr w:type="spellStart"/>
      <w:r w:rsidR="000E09D3">
        <w:rPr>
          <w:sz w:val="28"/>
          <w:szCs w:val="28"/>
          <w:lang w:val="uk-UA"/>
        </w:rPr>
        <w:t>язати</w:t>
      </w:r>
      <w:proofErr w:type="spellEnd"/>
      <w:r w:rsidR="000E09D3">
        <w:rPr>
          <w:sz w:val="28"/>
          <w:szCs w:val="28"/>
          <w:lang w:val="uk-UA"/>
        </w:rPr>
        <w:t xml:space="preserve">  </w:t>
      </w:r>
      <w:r>
        <w:rPr>
          <w:bCs/>
          <w:sz w:val="28"/>
          <w:lang w:val="uk-UA"/>
        </w:rPr>
        <w:t>ФГ «</w:t>
      </w:r>
      <w:r w:rsidR="006220FA">
        <w:rPr>
          <w:bCs/>
          <w:sz w:val="28"/>
          <w:lang w:val="uk-UA"/>
        </w:rPr>
        <w:t>Краківське</w:t>
      </w:r>
      <w:r>
        <w:rPr>
          <w:bCs/>
          <w:sz w:val="28"/>
          <w:lang w:val="uk-UA"/>
        </w:rPr>
        <w:t>»</w:t>
      </w:r>
      <w:r w:rsidR="000E09D3">
        <w:rPr>
          <w:sz w:val="28"/>
          <w:szCs w:val="28"/>
          <w:lang w:val="uk-UA"/>
        </w:rPr>
        <w:t xml:space="preserve">  </w:t>
      </w:r>
      <w:r w:rsidR="00457916">
        <w:rPr>
          <w:sz w:val="28"/>
          <w:szCs w:val="28"/>
          <w:lang w:val="uk-UA"/>
        </w:rPr>
        <w:t xml:space="preserve">у місячний термін </w:t>
      </w:r>
      <w:r w:rsidR="000E09D3">
        <w:rPr>
          <w:sz w:val="28"/>
          <w:szCs w:val="28"/>
          <w:lang w:val="uk-UA"/>
        </w:rPr>
        <w:t>укласти договір оренди на вказан</w:t>
      </w:r>
      <w:r w:rsidR="006220FA">
        <w:rPr>
          <w:sz w:val="28"/>
          <w:szCs w:val="28"/>
          <w:lang w:val="uk-UA"/>
        </w:rPr>
        <w:t>і</w:t>
      </w:r>
      <w:r w:rsidR="000E09D3">
        <w:rPr>
          <w:sz w:val="28"/>
          <w:szCs w:val="28"/>
          <w:lang w:val="uk-UA"/>
        </w:rPr>
        <w:t xml:space="preserve"> в п.</w:t>
      </w:r>
      <w:r>
        <w:rPr>
          <w:sz w:val="28"/>
          <w:szCs w:val="28"/>
          <w:lang w:val="uk-UA"/>
        </w:rPr>
        <w:t>1</w:t>
      </w:r>
      <w:r w:rsidR="000E09D3">
        <w:rPr>
          <w:sz w:val="28"/>
          <w:szCs w:val="28"/>
          <w:lang w:val="uk-UA"/>
        </w:rPr>
        <w:t xml:space="preserve"> даного рішення земельн</w:t>
      </w:r>
      <w:r w:rsidR="006220FA">
        <w:rPr>
          <w:sz w:val="28"/>
          <w:szCs w:val="28"/>
          <w:lang w:val="uk-UA"/>
        </w:rPr>
        <w:t>і</w:t>
      </w:r>
      <w:r w:rsidR="000E09D3">
        <w:rPr>
          <w:sz w:val="28"/>
          <w:szCs w:val="28"/>
          <w:lang w:val="uk-UA"/>
        </w:rPr>
        <w:t xml:space="preserve"> ділянк</w:t>
      </w:r>
      <w:r w:rsidR="006220FA">
        <w:rPr>
          <w:sz w:val="28"/>
          <w:szCs w:val="28"/>
          <w:lang w:val="uk-UA"/>
        </w:rPr>
        <w:t>и</w:t>
      </w:r>
      <w:r w:rsidR="00457916">
        <w:rPr>
          <w:sz w:val="28"/>
          <w:szCs w:val="28"/>
          <w:lang w:val="uk-UA"/>
        </w:rPr>
        <w:t>.</w:t>
      </w:r>
    </w:p>
    <w:p w:rsidR="00E37BBE" w:rsidRDefault="00E37BBE" w:rsidP="00AB501C">
      <w:pPr>
        <w:jc w:val="center"/>
        <w:rPr>
          <w:b/>
          <w:sz w:val="28"/>
          <w:lang w:val="uk-UA"/>
        </w:rPr>
      </w:pPr>
    </w:p>
    <w:p w:rsidR="00E37BBE" w:rsidRDefault="00E37BBE" w:rsidP="00AB501C">
      <w:pPr>
        <w:jc w:val="center"/>
        <w:rPr>
          <w:b/>
          <w:sz w:val="28"/>
          <w:lang w:val="uk-UA"/>
        </w:rPr>
      </w:pPr>
    </w:p>
    <w:p w:rsidR="00DC424F" w:rsidRDefault="00DC424F" w:rsidP="00AB501C">
      <w:pPr>
        <w:jc w:val="center"/>
        <w:rPr>
          <w:b/>
          <w:sz w:val="28"/>
          <w:lang w:val="uk-UA"/>
        </w:rPr>
      </w:pPr>
    </w:p>
    <w:p w:rsidR="00DC424F" w:rsidRDefault="00DC424F" w:rsidP="00AB501C">
      <w:pPr>
        <w:jc w:val="center"/>
        <w:rPr>
          <w:b/>
          <w:sz w:val="28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 </w:t>
      </w:r>
      <w:r w:rsidRPr="008813A1">
        <w:rPr>
          <w:b/>
          <w:sz w:val="28"/>
          <w:lang w:val="uk-UA"/>
        </w:rPr>
        <w:t>Юрій БОВА</w:t>
      </w:r>
    </w:p>
    <w:p w:rsidR="00AB501C" w:rsidRDefault="00AB501C" w:rsidP="00AB501C">
      <w:pPr>
        <w:jc w:val="center"/>
        <w:rPr>
          <w:b/>
          <w:bCs/>
          <w:sz w:val="24"/>
          <w:szCs w:val="24"/>
          <w:lang w:val="uk-UA"/>
        </w:rPr>
      </w:pPr>
      <w:bookmarkStart w:id="3" w:name="_Hlk126568693"/>
    </w:p>
    <w:bookmarkEnd w:id="3"/>
    <w:p w:rsidR="00AB501C" w:rsidRDefault="00AB501C" w:rsidP="00781907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sectPr w:rsidR="00AB501C" w:rsidSect="005F5FDB">
      <w:pgSz w:w="11906" w:h="16838"/>
      <w:pgMar w:top="851" w:right="991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333CD"/>
    <w:multiLevelType w:val="hybridMultilevel"/>
    <w:tmpl w:val="25105594"/>
    <w:lvl w:ilvl="0" w:tplc="2528BF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774F9"/>
    <w:rsid w:val="00082AD3"/>
    <w:rsid w:val="000836A5"/>
    <w:rsid w:val="000E09D3"/>
    <w:rsid w:val="00126773"/>
    <w:rsid w:val="001906AB"/>
    <w:rsid w:val="00457916"/>
    <w:rsid w:val="004B188F"/>
    <w:rsid w:val="004B5593"/>
    <w:rsid w:val="00510EEB"/>
    <w:rsid w:val="005859D5"/>
    <w:rsid w:val="005D628A"/>
    <w:rsid w:val="005F5FDB"/>
    <w:rsid w:val="006220FA"/>
    <w:rsid w:val="006C24CB"/>
    <w:rsid w:val="006C51F6"/>
    <w:rsid w:val="006F2A1F"/>
    <w:rsid w:val="00747373"/>
    <w:rsid w:val="00781907"/>
    <w:rsid w:val="007F7B34"/>
    <w:rsid w:val="00845EED"/>
    <w:rsid w:val="00853C2E"/>
    <w:rsid w:val="00A40790"/>
    <w:rsid w:val="00AB501C"/>
    <w:rsid w:val="00B32E6E"/>
    <w:rsid w:val="00B758BC"/>
    <w:rsid w:val="00DC424F"/>
    <w:rsid w:val="00DF008A"/>
    <w:rsid w:val="00E37BBE"/>
    <w:rsid w:val="00F4004A"/>
    <w:rsid w:val="00F535B1"/>
    <w:rsid w:val="00F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D927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0E09D3"/>
    <w:rPr>
      <w:b/>
      <w:bCs/>
    </w:rPr>
  </w:style>
  <w:style w:type="paragraph" w:styleId="a8">
    <w:name w:val="List Paragraph"/>
    <w:basedOn w:val="a"/>
    <w:uiPriority w:val="34"/>
    <w:qFormat/>
    <w:rsid w:val="00747373"/>
    <w:pPr>
      <w:ind w:left="720"/>
      <w:contextualSpacing/>
    </w:pPr>
  </w:style>
  <w:style w:type="table" w:styleId="a9">
    <w:name w:val="Table Grid"/>
    <w:basedOn w:val="a1"/>
    <w:uiPriority w:val="39"/>
    <w:rsid w:val="006C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2024-04-23T06:29:00Z</cp:lastPrinted>
  <dcterms:created xsi:type="dcterms:W3CDTF">2023-02-15T13:15:00Z</dcterms:created>
  <dcterms:modified xsi:type="dcterms:W3CDTF">2024-04-23T06:31:00Z</dcterms:modified>
</cp:coreProperties>
</file>